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E5EF9">
        <w:rPr>
          <w:b/>
          <w:color w:val="0000FF"/>
          <w:lang w:val="en-GB"/>
        </w:rPr>
        <w:t>02</w:t>
      </w:r>
      <w:r w:rsidR="003C5FF7">
        <w:rPr>
          <w:b/>
          <w:color w:val="0000FF"/>
          <w:lang w:val="en-GB"/>
        </w:rPr>
        <w:t>.06.2020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E7AB6">
              <w:rPr>
                <w:b/>
                <w:color w:val="0000FF"/>
                <w:lang w:val="en-GB"/>
              </w:rPr>
              <w:t>RfQ 127/06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E51F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E51F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E51F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>
              <w:rPr>
                <w:b/>
                <w:color w:val="0000FF"/>
                <w:lang w:val="en-GB"/>
              </w:rPr>
              <w:t xml:space="preserve">Tyrkan Nobërdali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>
              <w:rPr>
                <w:b/>
                <w:color w:val="0000FF"/>
                <w:lang w:val="en-GB"/>
              </w:rPr>
              <w:t>038/501101/1417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C5FF7">
              <w:rPr>
                <w:b/>
                <w:color w:val="0000FF"/>
                <w:lang w:val="en-GB"/>
              </w:rPr>
              <w:t>Tyrkan.noberdali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E51F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E51F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E51F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E51F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E51F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4E0B44" w:rsidP="004E0B44">
            <w:pPr>
              <w:rPr>
                <w:b/>
                <w:color w:val="0000FF"/>
                <w:sz w:val="22"/>
                <w:lang w:val="en-GB"/>
              </w:rPr>
            </w:pPr>
            <w:r w:rsidRPr="004E0B44">
              <w:rPr>
                <w:b/>
                <w:color w:val="0000FF"/>
                <w:sz w:val="22"/>
              </w:rPr>
              <w:t>Furnizim me paisje për punë (aku bateri, brusalicë, kabëll rrole, amper dana etj)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E51FC">
              <w:rPr>
                <w:b/>
                <w:bCs/>
                <w:sz w:val="24"/>
                <w:szCs w:val="24"/>
              </w:rPr>
            </w:r>
            <w:r w:rsidR="00DE51F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E51FC">
              <w:rPr>
                <w:b/>
                <w:color w:val="0000FF"/>
                <w:sz w:val="24"/>
                <w:lang w:val="en-GB"/>
              </w:rPr>
            </w:r>
            <w:r w:rsidR="00DE51F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E51FC">
              <w:rPr>
                <w:b/>
                <w:bCs/>
                <w:sz w:val="24"/>
                <w:szCs w:val="24"/>
              </w:rPr>
            </w:r>
            <w:r w:rsidR="00DE51F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E51FC">
              <w:rPr>
                <w:sz w:val="24"/>
                <w:szCs w:val="24"/>
              </w:rPr>
            </w:r>
            <w:r w:rsidR="00DE51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51FC">
              <w:rPr>
                <w:sz w:val="24"/>
                <w:szCs w:val="24"/>
              </w:rPr>
            </w:r>
            <w:r w:rsidR="00DE51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51FC">
              <w:rPr>
                <w:sz w:val="24"/>
                <w:szCs w:val="24"/>
              </w:rPr>
            </w:r>
            <w:r w:rsidR="00DE51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E51FC">
              <w:rPr>
                <w:b/>
                <w:color w:val="0000FF"/>
                <w:sz w:val="22"/>
                <w:lang w:val="en-GB"/>
              </w:rPr>
            </w:r>
            <w:r w:rsidR="00DE51F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51FC">
              <w:rPr>
                <w:sz w:val="24"/>
                <w:szCs w:val="24"/>
              </w:rPr>
            </w:r>
            <w:r w:rsidR="00DE51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51FC">
              <w:rPr>
                <w:sz w:val="24"/>
                <w:szCs w:val="24"/>
              </w:rPr>
            </w:r>
            <w:r w:rsidR="00DE51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51FC">
              <w:rPr>
                <w:sz w:val="24"/>
                <w:szCs w:val="24"/>
              </w:rPr>
            </w:r>
            <w:r w:rsidR="00DE51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51FC">
              <w:rPr>
                <w:sz w:val="24"/>
                <w:szCs w:val="24"/>
              </w:rPr>
            </w:r>
            <w:r w:rsidR="00DE51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4E0B44" w:rsidP="0052467E">
            <w:pPr>
              <w:ind w:right="113"/>
              <w:rPr>
                <w:sz w:val="24"/>
                <w:szCs w:val="24"/>
              </w:rPr>
            </w:pPr>
            <w:r w:rsidRPr="004E0B44">
              <w:rPr>
                <w:b/>
                <w:color w:val="0000FF"/>
                <w:sz w:val="22"/>
              </w:rPr>
              <w:t>Furnizim me paisje për punë (aku bateri, brusalicë, kabëll rrole, amper dana etj)</w:t>
            </w:r>
            <w:bookmarkStart w:id="22" w:name="_GoBack"/>
            <w:bookmarkEnd w:id="22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EC3BEF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>
              <w:rPr>
                <w:b/>
                <w:color w:val="0000FF"/>
                <w:sz w:val="22"/>
                <w:lang w:val="en-GB"/>
              </w:rPr>
              <w:t>31682000-0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E51FC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E51FC">
              <w:rPr>
                <w:sz w:val="24"/>
                <w:szCs w:val="24"/>
              </w:rPr>
            </w:r>
            <w:r w:rsidR="00DE51F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E51FC">
              <w:rPr>
                <w:sz w:val="24"/>
                <w:szCs w:val="24"/>
              </w:rPr>
            </w:r>
            <w:r w:rsidR="00DE51F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C5F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C5FF7" w:rsidRPr="003C5FF7">
              <w:rPr>
                <w:b/>
                <w:color w:val="0000FF"/>
                <w:sz w:val="24"/>
                <w:szCs w:val="24"/>
                <w:lang w:val="en-GB"/>
              </w:rPr>
              <w:t>25,999.00</w:t>
            </w:r>
            <w:r w:rsidR="003C5FF7" w:rsidRPr="003C5FF7">
              <w:rPr>
                <w:b/>
                <w:bCs/>
                <w:sz w:val="24"/>
                <w:szCs w:val="24"/>
              </w:rPr>
              <w:t xml:space="preserve"> </w:t>
            </w:r>
            <w:r w:rsidR="0052467E" w:rsidRPr="003C5FF7">
              <w:rPr>
                <w:b/>
                <w:color w:val="0000FF"/>
                <w:sz w:val="24"/>
                <w:szCs w:val="24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="0052467E" w:rsidRPr="008E5EF9">
              <w:rPr>
                <w:b/>
                <w:color w:val="0000FF"/>
                <w:sz w:val="22"/>
              </w:rPr>
              <w:t>10</w:t>
            </w:r>
            <w:r w:rsidRPr="008E5EF9">
              <w:rPr>
                <w:b/>
                <w:color w:val="0000FF"/>
                <w:sz w:val="22"/>
              </w:rPr>
              <w:t>% e vlerës së kontratës</w:t>
            </w:r>
            <w:r w:rsidR="0052467E" w:rsidRPr="008E5EF9">
              <w:rPr>
                <w:b/>
                <w:color w:val="0000FF"/>
                <w:sz w:val="22"/>
              </w:rPr>
              <w:t xml:space="preserve"> në</w:t>
            </w:r>
            <w:r w:rsidR="00B53C0C" w:rsidRPr="008E5EF9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 w:rsidRPr="008E5EF9">
              <w:rPr>
                <w:b/>
                <w:color w:val="0000FF"/>
                <w:sz w:val="22"/>
              </w:rPr>
              <w:t>ë Kosovë</w:t>
            </w:r>
            <w:r w:rsidR="00B53C0C" w:rsidRPr="008E5EF9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E51FC">
              <w:rPr>
                <w:b/>
                <w:color w:val="0000FF"/>
                <w:sz w:val="22"/>
                <w:lang w:val="en-GB"/>
              </w:rPr>
            </w:r>
            <w:r w:rsidR="00DE51F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E51FC">
              <w:rPr>
                <w:b/>
                <w:sz w:val="24"/>
                <w:szCs w:val="24"/>
              </w:rPr>
            </w:r>
            <w:r w:rsidR="00DE51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E51FC">
              <w:rPr>
                <w:b/>
                <w:sz w:val="24"/>
                <w:szCs w:val="24"/>
              </w:rPr>
            </w:r>
            <w:r w:rsidR="00DE51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E51FC">
              <w:rPr>
                <w:b/>
                <w:sz w:val="24"/>
                <w:szCs w:val="24"/>
              </w:rPr>
            </w:r>
            <w:r w:rsidR="00DE51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51FC">
                    <w:rPr>
                      <w:sz w:val="22"/>
                      <w:szCs w:val="22"/>
                    </w:rPr>
                  </w:r>
                  <w:r w:rsidR="00DE51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51FC">
                    <w:rPr>
                      <w:sz w:val="22"/>
                      <w:szCs w:val="22"/>
                    </w:rPr>
                  </w:r>
                  <w:r w:rsidR="00DE51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51FC">
                    <w:rPr>
                      <w:sz w:val="22"/>
                      <w:szCs w:val="22"/>
                    </w:rPr>
                  </w:r>
                  <w:r w:rsidR="00DE51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51FC">
                    <w:rPr>
                      <w:sz w:val="22"/>
                      <w:szCs w:val="22"/>
                    </w:rPr>
                  </w:r>
                  <w:r w:rsidR="00DE51F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E51FC">
              <w:rPr>
                <w:b/>
                <w:color w:val="0000FF"/>
                <w:sz w:val="22"/>
                <w:lang w:val="en-GB"/>
              </w:rPr>
            </w:r>
            <w:r w:rsidR="00DE51F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E51FC">
              <w:rPr>
                <w:b/>
                <w:sz w:val="24"/>
                <w:szCs w:val="24"/>
              </w:rPr>
            </w:r>
            <w:r w:rsidR="00DE51F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8E5EF9">
              <w:rPr>
                <w:b/>
                <w:color w:val="0000FF"/>
                <w:sz w:val="22"/>
                <w:lang w:val="en-GB"/>
              </w:rPr>
              <w:t>20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3C5FF7">
              <w:rPr>
                <w:b/>
                <w:color w:val="0000FF"/>
                <w:sz w:val="22"/>
                <w:lang w:val="en-GB"/>
              </w:rPr>
              <w:t>6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b/>
                <w:color w:val="0000FF"/>
                <w:sz w:val="22"/>
                <w:lang w:val="en-GB"/>
              </w:rPr>
              <w:t>22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EC3BEF">
              <w:rPr>
                <w:b/>
                <w:color w:val="0000FF"/>
                <w:sz w:val="22"/>
                <w:lang w:val="en-GB"/>
              </w:rPr>
              <w:t>6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Arhiva</w:t>
            </w:r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E51FC">
              <w:rPr>
                <w:sz w:val="24"/>
                <w:szCs w:val="24"/>
              </w:rPr>
            </w:r>
            <w:r w:rsidR="00DE51F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E51FC">
              <w:rPr>
                <w:sz w:val="24"/>
                <w:szCs w:val="24"/>
              </w:rPr>
            </w:r>
            <w:r w:rsidR="00DE51F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E51F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FC" w:rsidRDefault="00DE51FC">
      <w:r>
        <w:separator/>
      </w:r>
    </w:p>
  </w:endnote>
  <w:endnote w:type="continuationSeparator" w:id="0">
    <w:p w:rsidR="00DE51FC" w:rsidRDefault="00D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B44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FC" w:rsidRDefault="00DE51FC">
      <w:r>
        <w:separator/>
      </w:r>
    </w:p>
  </w:footnote>
  <w:footnote w:type="continuationSeparator" w:id="0">
    <w:p w:rsidR="00DE51FC" w:rsidRDefault="00DE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170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E5EF9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0C7E-2DC7-4B0A-A2C6-39054F8D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46</cp:revision>
  <cp:lastPrinted>2011-06-03T08:36:00Z</cp:lastPrinted>
  <dcterms:created xsi:type="dcterms:W3CDTF">2016-03-03T09:10:00Z</dcterms:created>
  <dcterms:modified xsi:type="dcterms:W3CDTF">2020-06-02T14:09:00Z</dcterms:modified>
</cp:coreProperties>
</file>